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5B" w:rsidRPr="00166300" w:rsidRDefault="00CE623E" w:rsidP="00166300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راهنمای نگارش </w:t>
      </w:r>
      <w:r w:rsidR="00290C6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برگه </w:t>
      </w:r>
      <w:r w:rsidR="0077045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شرح حال</w:t>
      </w:r>
      <w:r w:rsidRPr="000F107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در بخش عفونی</w:t>
      </w:r>
    </w:p>
    <w:p w:rsidR="0077045B" w:rsidRPr="000F1073" w:rsidRDefault="0077045B" w:rsidP="0077045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شرح حال بیمار براساس فرمت استاندارد شرح حال نویسی و با توجه ویژه به موارد زیر تکمیل گردد.</w:t>
      </w:r>
    </w:p>
    <w:p w:rsidR="00CE623E" w:rsidRPr="000F1073" w:rsidRDefault="0077045B" w:rsidP="000F1073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شکایت اولیه</w:t>
      </w:r>
      <w:r w:rsidR="00290C6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بیمار:</w:t>
      </w:r>
    </w:p>
    <w:p w:rsidR="00290C6F" w:rsidRPr="00290C6F" w:rsidRDefault="0077045B" w:rsidP="0077045B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77045B">
        <w:rPr>
          <w:rFonts w:asciiTheme="majorBidi" w:hAnsiTheme="majorBidi" w:cstheme="majorBidi" w:hint="cs"/>
          <w:sz w:val="24"/>
          <w:szCs w:val="24"/>
          <w:rtl/>
        </w:rPr>
        <w:t>به زبان گوینده شرح حال</w:t>
      </w:r>
    </w:p>
    <w:p w:rsidR="009E289B" w:rsidRDefault="00A92C13" w:rsidP="00290C6F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علاوه بر فرمت استاندارد شرح حال، </w:t>
      </w:r>
      <w:r w:rsidR="0077045B">
        <w:rPr>
          <w:rFonts w:asciiTheme="majorBidi" w:hAnsiTheme="majorBidi" w:cstheme="majorBidi" w:hint="cs"/>
          <w:b/>
          <w:bCs/>
          <w:sz w:val="24"/>
          <w:szCs w:val="24"/>
          <w:rtl/>
        </w:rPr>
        <w:t>در توضیح مشکل بیمار موارد زیر ذکر شود</w:t>
      </w:r>
      <w:r w:rsidR="009E289B"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290C6F" w:rsidRPr="00290C6F" w:rsidRDefault="0077045B" w:rsidP="0077045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زمان شروع علامت و مدت آن (در صورت قطع علائم و شروع مجدد، ذکر گردد.)</w:t>
      </w:r>
    </w:p>
    <w:p w:rsidR="00290C6F" w:rsidRPr="00290C6F" w:rsidRDefault="0077045B" w:rsidP="0077045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مراجعه به پزشک قبلی و درصورت مصرف دارو، ذکر نوع ، دوز و مدت مصرف دارو)</w:t>
      </w:r>
    </w:p>
    <w:p w:rsidR="00290C6F" w:rsidRDefault="0077045B" w:rsidP="0077045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وضعیت بیمار در هنگام مراجعه به اورژانس مرکز</w:t>
      </w:r>
    </w:p>
    <w:p w:rsidR="00166300" w:rsidRPr="0077045B" w:rsidRDefault="00166300" w:rsidP="00166300">
      <w:pPr>
        <w:pStyle w:val="ListParagraph"/>
        <w:spacing w:line="360" w:lineRule="auto"/>
        <w:ind w:left="957"/>
        <w:rPr>
          <w:rFonts w:asciiTheme="majorBidi" w:hAnsiTheme="majorBidi" w:cstheme="majorBidi"/>
          <w:sz w:val="24"/>
          <w:szCs w:val="24"/>
        </w:rPr>
      </w:pPr>
    </w:p>
    <w:p w:rsidR="009E289B" w:rsidRPr="000F1073" w:rsidRDefault="0077045B" w:rsidP="000F1073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در </w:t>
      </w:r>
      <w:r>
        <w:rPr>
          <w:rFonts w:asciiTheme="majorBidi" w:hAnsiTheme="majorBidi" w:cstheme="majorBidi"/>
          <w:b/>
          <w:bCs/>
          <w:sz w:val="24"/>
          <w:szCs w:val="24"/>
        </w:rPr>
        <w:t>PMH</w:t>
      </w:r>
      <w:r w:rsidR="009E289B"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931E2" w:rsidRDefault="00A92C13" w:rsidP="000F1073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A92C13">
        <w:rPr>
          <w:rFonts w:asciiTheme="majorBidi" w:hAnsiTheme="majorBidi" w:cstheme="majorBidi" w:hint="cs"/>
          <w:sz w:val="24"/>
          <w:szCs w:val="24"/>
          <w:rtl/>
        </w:rPr>
        <w:t>علاوه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بر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فرمت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استاندارد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شرح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حال،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66300">
        <w:rPr>
          <w:rFonts w:asciiTheme="majorBidi" w:hAnsiTheme="majorBidi" w:cstheme="majorBidi" w:hint="cs"/>
          <w:sz w:val="24"/>
          <w:szCs w:val="24"/>
          <w:rtl/>
        </w:rPr>
        <w:t>ذکر مشکلات و بیماری های زمینه ای و سوابق بستری بیمار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فراموش نشود.</w:t>
      </w:r>
    </w:p>
    <w:p w:rsidR="00166300" w:rsidRPr="000F1073" w:rsidRDefault="00166300" w:rsidP="00166300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در </w:t>
      </w:r>
      <w:r>
        <w:rPr>
          <w:rFonts w:asciiTheme="majorBidi" w:hAnsiTheme="majorBidi" w:cstheme="majorBidi"/>
          <w:b/>
          <w:bCs/>
          <w:sz w:val="24"/>
          <w:szCs w:val="24"/>
        </w:rPr>
        <w:t>DH</w:t>
      </w:r>
      <w:r w:rsidRPr="000F107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166300" w:rsidRDefault="00A92C13" w:rsidP="00166300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 w:rsidRPr="00A92C13">
        <w:rPr>
          <w:rFonts w:asciiTheme="majorBidi" w:hAnsiTheme="majorBidi" w:cstheme="majorBidi" w:hint="cs"/>
          <w:sz w:val="24"/>
          <w:szCs w:val="24"/>
          <w:rtl/>
        </w:rPr>
        <w:t>علاوه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بر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فرمت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استاندارد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شرح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92C13">
        <w:rPr>
          <w:rFonts w:asciiTheme="majorBidi" w:hAnsiTheme="majorBidi" w:cstheme="majorBidi" w:hint="cs"/>
          <w:sz w:val="24"/>
          <w:szCs w:val="24"/>
          <w:rtl/>
        </w:rPr>
        <w:t>حال،</w:t>
      </w:r>
      <w:r w:rsidRPr="00A92C1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66300">
        <w:rPr>
          <w:rFonts w:asciiTheme="majorBidi" w:hAnsiTheme="majorBidi" w:cstheme="majorBidi" w:hint="cs"/>
          <w:sz w:val="24"/>
          <w:szCs w:val="24"/>
          <w:rtl/>
        </w:rPr>
        <w:t>ذکر داروهای مصرفی و دوز آنها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فراموش نشود.</w:t>
      </w:r>
    </w:p>
    <w:p w:rsidR="00166300" w:rsidRDefault="00166300" w:rsidP="00166300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واکسیناسیون:</w:t>
      </w:r>
    </w:p>
    <w:p w:rsidR="00166300" w:rsidRDefault="00166300" w:rsidP="00166300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کامل بودن یا نبودن واکسیناسیون و ذکر واکسن های دریافت شده علاوه بر واکسیناسیون کشوری (مانند واکسن پره ونار و...)</w:t>
      </w:r>
    </w:p>
    <w:p w:rsidR="00166300" w:rsidRDefault="00166300" w:rsidP="00166300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در </w:t>
      </w:r>
      <w:r>
        <w:rPr>
          <w:rFonts w:asciiTheme="majorBidi" w:hAnsiTheme="majorBidi" w:cstheme="majorBidi"/>
          <w:b/>
          <w:bCs/>
          <w:sz w:val="24"/>
          <w:szCs w:val="24"/>
        </w:rPr>
        <w:t>FH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166300" w:rsidRDefault="00166300" w:rsidP="00166300">
      <w:pPr>
        <w:spacing w:line="360" w:lineRule="auto"/>
        <w:ind w:left="237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توجه به وجود بیماری مشابه در افراد خانواده، حضور کودک در مهدکودک و یا مدرسه</w:t>
      </w:r>
    </w:p>
    <w:p w:rsidR="00166300" w:rsidRDefault="00166300" w:rsidP="00A92C13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در معاینات بالینی</w:t>
      </w:r>
      <w:r w:rsidR="00A92C13" w:rsidRPr="00A92C1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92C13" w:rsidRPr="00A92C13">
        <w:rPr>
          <w:rFonts w:asciiTheme="majorBidi" w:hAnsiTheme="majorBidi" w:cstheme="majorBidi" w:hint="cs"/>
          <w:b/>
          <w:bCs/>
          <w:sz w:val="24"/>
          <w:szCs w:val="24"/>
          <w:rtl/>
        </w:rPr>
        <w:t>علاوه</w:t>
      </w:r>
      <w:r w:rsidR="00A92C13" w:rsidRPr="00A92C1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92C13" w:rsidRPr="00A92C13">
        <w:rPr>
          <w:rFonts w:asciiTheme="majorBidi" w:hAnsiTheme="majorBidi" w:cstheme="majorBidi" w:hint="cs"/>
          <w:b/>
          <w:bCs/>
          <w:sz w:val="24"/>
          <w:szCs w:val="24"/>
          <w:rtl/>
        </w:rPr>
        <w:t>بر</w:t>
      </w:r>
      <w:r w:rsidR="00A92C13" w:rsidRPr="00A92C1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92C13" w:rsidRPr="00A92C13">
        <w:rPr>
          <w:rFonts w:asciiTheme="majorBidi" w:hAnsiTheme="majorBidi" w:cstheme="majorBidi" w:hint="cs"/>
          <w:b/>
          <w:bCs/>
          <w:sz w:val="24"/>
          <w:szCs w:val="24"/>
          <w:rtl/>
        </w:rPr>
        <w:t>فرمت</w:t>
      </w:r>
      <w:r w:rsidR="00A92C13" w:rsidRPr="00A92C1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92C13" w:rsidRPr="00A92C13">
        <w:rPr>
          <w:rFonts w:asciiTheme="majorBidi" w:hAnsiTheme="majorBidi" w:cstheme="majorBidi" w:hint="cs"/>
          <w:b/>
          <w:bCs/>
          <w:sz w:val="24"/>
          <w:szCs w:val="24"/>
          <w:rtl/>
        </w:rPr>
        <w:t>استاندارد</w:t>
      </w:r>
      <w:r w:rsidR="00A92C13">
        <w:rPr>
          <w:rFonts w:asciiTheme="majorBidi" w:hAnsiTheme="majorBidi" w:cstheme="majorBidi" w:hint="cs"/>
          <w:b/>
          <w:bCs/>
          <w:sz w:val="24"/>
          <w:szCs w:val="24"/>
          <w:rtl/>
        </w:rPr>
        <w:t>، موارد زیر فراموش نشود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166300" w:rsidRPr="00FD04D1" w:rsidRDefault="00166300" w:rsidP="0092608F">
      <w:pPr>
        <w:spacing w:line="360" w:lineRule="auto"/>
        <w:ind w:left="23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انجام معاینات بالینی کامل خصوصا ذکر علائم حیاتی، </w:t>
      </w:r>
      <w:r>
        <w:rPr>
          <w:rFonts w:asciiTheme="majorBidi" w:hAnsiTheme="majorBidi" w:cstheme="majorBidi"/>
          <w:sz w:val="24"/>
          <w:szCs w:val="24"/>
        </w:rPr>
        <w:t>TOXIC SCORE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در کودکان زیر 3 سال و </w:t>
      </w:r>
      <w:r>
        <w:rPr>
          <w:rFonts w:asciiTheme="majorBidi" w:hAnsiTheme="majorBidi" w:cstheme="majorBidi"/>
          <w:sz w:val="24"/>
          <w:szCs w:val="24"/>
        </w:rPr>
        <w:t xml:space="preserve">General </w:t>
      </w:r>
      <w:proofErr w:type="spellStart"/>
      <w:r>
        <w:rPr>
          <w:rFonts w:asciiTheme="majorBidi" w:hAnsiTheme="majorBidi" w:cstheme="majorBidi"/>
          <w:sz w:val="24"/>
          <w:szCs w:val="24"/>
        </w:rPr>
        <w:t>appereance</w:t>
      </w:r>
      <w:proofErr w:type="spellEnd"/>
      <w:r w:rsidR="00FD04D1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Pr="00FD04D1">
        <w:rPr>
          <w:rFonts w:asciiTheme="majorBidi" w:hAnsiTheme="majorBidi" w:cstheme="majorBidi" w:hint="cs"/>
          <w:sz w:val="24"/>
          <w:szCs w:val="24"/>
          <w:rtl/>
        </w:rPr>
        <w:t>ذکر قد و وزن و دور سر</w:t>
      </w:r>
    </w:p>
    <w:p w:rsidR="00166300" w:rsidRPr="0092608F" w:rsidRDefault="00166300" w:rsidP="00166300">
      <w:pPr>
        <w:pStyle w:val="ListParagraph"/>
        <w:spacing w:line="360" w:lineRule="auto"/>
        <w:ind w:left="957"/>
        <w:rPr>
          <w:rFonts w:asciiTheme="majorBidi" w:hAnsiTheme="majorBidi" w:cstheme="majorBidi"/>
          <w:sz w:val="14"/>
          <w:szCs w:val="14"/>
        </w:rPr>
      </w:pPr>
    </w:p>
    <w:p w:rsidR="00166300" w:rsidRDefault="00166300" w:rsidP="00166300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لیست کردن </w:t>
      </w:r>
      <w:r>
        <w:rPr>
          <w:rFonts w:asciiTheme="majorBidi" w:hAnsiTheme="majorBidi" w:cstheme="majorBidi"/>
          <w:b/>
          <w:bCs/>
          <w:sz w:val="24"/>
          <w:szCs w:val="24"/>
        </w:rPr>
        <w:t>Problem list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بیمار</w:t>
      </w:r>
    </w:p>
    <w:p w:rsidR="00166300" w:rsidRPr="00166300" w:rsidRDefault="00166300" w:rsidP="00166300">
      <w:pPr>
        <w:pStyle w:val="ListParagraph"/>
        <w:numPr>
          <w:ilvl w:val="0"/>
          <w:numId w:val="1"/>
        </w:numPr>
        <w:spacing w:line="360" w:lineRule="auto"/>
        <w:ind w:left="23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تشخیص های افتراقی مطرح براساس اولویت</w:t>
      </w:r>
    </w:p>
    <w:p w:rsidR="000F1073" w:rsidRPr="000F1073" w:rsidRDefault="000F1073" w:rsidP="000F1073">
      <w:pPr>
        <w:pStyle w:val="ListParagraph"/>
        <w:spacing w:line="360" w:lineRule="auto"/>
        <w:ind w:left="237"/>
        <w:rPr>
          <w:rFonts w:asciiTheme="majorBidi" w:hAnsiTheme="majorBidi" w:cstheme="majorBidi"/>
          <w:rtl/>
        </w:rPr>
      </w:pPr>
    </w:p>
    <w:p w:rsidR="000F1073" w:rsidRPr="000F1073" w:rsidRDefault="000F1073" w:rsidP="009E289B">
      <w:pPr>
        <w:pStyle w:val="ListParagraph"/>
        <w:spacing w:line="360" w:lineRule="auto"/>
        <w:ind w:left="0"/>
        <w:rPr>
          <w:rFonts w:asciiTheme="majorBidi" w:hAnsiTheme="majorBidi" w:cstheme="majorBidi"/>
          <w:rtl/>
        </w:rPr>
      </w:pPr>
    </w:p>
    <w:p w:rsidR="000F1073" w:rsidRPr="000F1073" w:rsidRDefault="00290C6F" w:rsidP="000F1073">
      <w:pPr>
        <w:pStyle w:val="ListParagraph"/>
        <w:spacing w:line="360" w:lineRule="auto"/>
        <w:ind w:left="0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مهر و امضا</w:t>
      </w:r>
    </w:p>
    <w:sectPr w:rsidR="000F1073" w:rsidRPr="000F1073" w:rsidSect="000F1073">
      <w:pgSz w:w="11906" w:h="16838"/>
      <w:pgMar w:top="1440" w:right="170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3C3"/>
    <w:multiLevelType w:val="hybridMultilevel"/>
    <w:tmpl w:val="048A82C2"/>
    <w:lvl w:ilvl="0" w:tplc="C3DA09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454"/>
    <w:multiLevelType w:val="hybridMultilevel"/>
    <w:tmpl w:val="2A22D00C"/>
    <w:lvl w:ilvl="0" w:tplc="AEE62260">
      <w:start w:val="1"/>
      <w:numFmt w:val="decimal"/>
      <w:lvlText w:val="%1)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>
    <w:nsid w:val="2EE41595"/>
    <w:multiLevelType w:val="hybridMultilevel"/>
    <w:tmpl w:val="6DD05670"/>
    <w:lvl w:ilvl="0" w:tplc="04090011">
      <w:start w:val="1"/>
      <w:numFmt w:val="decimal"/>
      <w:lvlText w:val="%1)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5B89606F"/>
    <w:multiLevelType w:val="hybridMultilevel"/>
    <w:tmpl w:val="FCB67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21D3"/>
    <w:multiLevelType w:val="hybridMultilevel"/>
    <w:tmpl w:val="B052D9CE"/>
    <w:lvl w:ilvl="0" w:tplc="0409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623E"/>
    <w:rsid w:val="000C7B6B"/>
    <w:rsid w:val="000F1073"/>
    <w:rsid w:val="00166300"/>
    <w:rsid w:val="00290C6F"/>
    <w:rsid w:val="00514218"/>
    <w:rsid w:val="005931E2"/>
    <w:rsid w:val="005A1DB2"/>
    <w:rsid w:val="006602CD"/>
    <w:rsid w:val="00687AD9"/>
    <w:rsid w:val="0077045B"/>
    <w:rsid w:val="007E0238"/>
    <w:rsid w:val="00836B1A"/>
    <w:rsid w:val="00857927"/>
    <w:rsid w:val="008A1E2D"/>
    <w:rsid w:val="0092608F"/>
    <w:rsid w:val="009E289B"/>
    <w:rsid w:val="00A03FBA"/>
    <w:rsid w:val="00A92C13"/>
    <w:rsid w:val="00AD5104"/>
    <w:rsid w:val="00BF18AF"/>
    <w:rsid w:val="00CE623E"/>
    <w:rsid w:val="00D63285"/>
    <w:rsid w:val="00DB4192"/>
    <w:rsid w:val="00E14611"/>
    <w:rsid w:val="00E63931"/>
    <w:rsid w:val="00EC1E84"/>
    <w:rsid w:val="00F16211"/>
    <w:rsid w:val="00F87FA8"/>
    <w:rsid w:val="00FD04D1"/>
    <w:rsid w:val="00FE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3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E2"/>
    <w:pPr>
      <w:ind w:left="720"/>
      <w:contextualSpacing/>
    </w:pPr>
  </w:style>
  <w:style w:type="table" w:styleId="TableGrid">
    <w:name w:val="Table Grid"/>
    <w:basedOn w:val="TableNormal"/>
    <w:uiPriority w:val="59"/>
    <w:rsid w:val="00E63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0065331850</dc:creator>
  <cp:lastModifiedBy>0065331850</cp:lastModifiedBy>
  <cp:revision>6</cp:revision>
  <cp:lastPrinted>2024-11-25T05:31:00Z</cp:lastPrinted>
  <dcterms:created xsi:type="dcterms:W3CDTF">2024-11-23T11:13:00Z</dcterms:created>
  <dcterms:modified xsi:type="dcterms:W3CDTF">2024-11-25T05:32:00Z</dcterms:modified>
</cp:coreProperties>
</file>